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4E" w:rsidRPr="009D7515" w:rsidRDefault="009D7515" w:rsidP="009D7515">
      <w:pPr>
        <w:bidi/>
        <w:jc w:val="center"/>
        <w:rPr>
          <w:rFonts w:cs="B Homa"/>
          <w:rtl/>
          <w:lang w:bidi="fa-IR"/>
        </w:rPr>
      </w:pPr>
      <w:r w:rsidRPr="009D7515">
        <w:rPr>
          <w:rFonts w:cs="B Homa" w:hint="cs"/>
          <w:rtl/>
          <w:lang w:bidi="fa-IR"/>
        </w:rPr>
        <w:t>بسمه تعالی</w:t>
      </w:r>
    </w:p>
    <w:p w:rsidR="009D7515" w:rsidRDefault="009D7515" w:rsidP="009D7515">
      <w:pPr>
        <w:bidi/>
        <w:jc w:val="center"/>
        <w:rPr>
          <w:rFonts w:cs="B Titr"/>
          <w:rtl/>
          <w:lang w:bidi="fa-IR"/>
        </w:rPr>
      </w:pPr>
      <w:r w:rsidRPr="009D7515">
        <w:rPr>
          <w:rFonts w:cs="B Titr" w:hint="cs"/>
          <w:rtl/>
          <w:lang w:bidi="fa-IR"/>
        </w:rPr>
        <w:t>قرارداد حق التدریس اعضای هیات علمی (و</w:t>
      </w:r>
      <w:r w:rsidR="00271CA9">
        <w:rPr>
          <w:rFonts w:cs="B Titr" w:hint="cs"/>
          <w:rtl/>
          <w:lang w:bidi="fa-IR"/>
        </w:rPr>
        <w:t xml:space="preserve"> </w:t>
      </w:r>
      <w:r w:rsidRPr="009D7515">
        <w:rPr>
          <w:rFonts w:cs="B Titr" w:hint="cs"/>
          <w:rtl/>
          <w:lang w:bidi="fa-IR"/>
        </w:rPr>
        <w:t>یا غیر هیات علمی)مدعو</w:t>
      </w:r>
    </w:p>
    <w:p w:rsidR="009D7515" w:rsidRDefault="00932DE2" w:rsidP="009D7515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62865</wp:posOffset>
                </wp:positionV>
                <wp:extent cx="6364605" cy="1122045"/>
                <wp:effectExtent l="12065" t="5715" r="508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4605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515" w:rsidRDefault="009D7515" w:rsidP="000E329A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D751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 قرارداد با استناد به ماده 110 آئین نامه اداری و استخدامی اعضاء هیات علمی دانشگاه مصوب 14/12/90 بین دانشگاه علوم پزشکی مشهد که در این قرارداد دانشگاه نامیده می شود و .................... که در این قرارداد مدرس نامیده می شود به منظور تدریس .............. واحد درس .................. برابر مقررات دانشگاهها و موسسات آموزش</w:t>
                            </w:r>
                            <w:r w:rsidR="00271CA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عالی و شرایطی که در ذیل می آید، منعقد می شود</w:t>
                            </w:r>
                            <w:r w:rsidRPr="009D751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 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ین درس در نیمسال ............</w:t>
                            </w:r>
                            <w:r w:rsidRPr="009D751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سال تحصیلی ........ در دوره ............. در </w:t>
                            </w:r>
                            <w:r w:rsidR="000E329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 علوم پیراپزشکی وتوانبخشی</w:t>
                            </w:r>
                            <w:r w:rsidR="00271CA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C07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مدت</w:t>
                            </w:r>
                            <w:r w:rsidR="00271CA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C07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</w:t>
                            </w:r>
                            <w:r w:rsidR="00271CA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C07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ساعت در هفته تدریس می شود.</w:t>
                            </w:r>
                            <w:r w:rsidR="002D59ED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>
                                  <wp:extent cx="5546090" cy="4227830"/>
                                  <wp:effectExtent l="19050" t="0" r="0" b="0"/>
                                  <wp:docPr id="13" name="Picture 12" descr="C:\Users\bagherif1\Documents\My Received Files\landscape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bagherif1\Documents\My Received Files\landscape6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6090" cy="4227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751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دانشکده .......................... به مدت ..... ساعت در هفته تدریس می شود . </w:t>
                            </w:r>
                          </w:p>
                          <w:p w:rsidR="009D7515" w:rsidRDefault="009D7515" w:rsidP="009D7515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D7515" w:rsidRDefault="009D7515" w:rsidP="009D7515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D7515" w:rsidRPr="009D7515" w:rsidRDefault="009D7515" w:rsidP="009D7515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3pt;margin-top:4.95pt;width:501.15pt;height:8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">
                <v:textbox>
                  <w:txbxContent>
                    <w:p w:rsidR="009D7515" w:rsidRDefault="009D7515" w:rsidP="000E329A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D751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این قرارداد با استناد به ماده 110 آئین نامه اداری و استخدامی اعضاء هیات علمی دانشگاه مصوب 14/12/90 بین دانشگاه علوم پزشکی مشهد که در این قرارداد دانشگاه نامیده می شود و .................... که در این قرارداد مدرس نامیده می شود به منظور تدریس .............. واحد درس .................. برابر مقررات دانشگاهها و موسسات آموزش</w:t>
                      </w:r>
                      <w:r w:rsidR="00271CA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عالی و شرایطی که در ذیل می آید، منعقد می شود</w:t>
                      </w:r>
                      <w:r w:rsidRPr="009D751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 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ین درس در نیمسال ............</w:t>
                      </w:r>
                      <w:r w:rsidRPr="009D751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سال تحصیلی ........ در دوره ............. در </w:t>
                      </w:r>
                      <w:r w:rsidR="000E329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دانشکده  علوم پیراپزشکی وتوانبخشی</w:t>
                      </w:r>
                      <w:r w:rsidR="00271CA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C074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 مدت</w:t>
                      </w:r>
                      <w:r w:rsidR="00271CA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C074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</w:t>
                      </w:r>
                      <w:r w:rsidR="00271CA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C074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ساعت در هفته تدریس می شود.</w:t>
                      </w:r>
                      <w:r w:rsidR="002D59ED">
                        <w:rPr>
                          <w:rFonts w:cs="B Nazanin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>
                            <wp:extent cx="5546090" cy="4227830"/>
                            <wp:effectExtent l="19050" t="0" r="0" b="0"/>
                            <wp:docPr id="13" name="Picture 12" descr="C:\Users\bagherif1\Documents\My Received Files\landscape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bagherif1\Documents\My Received Files\landscape6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6090" cy="4227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D751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دانشکده .......................... به مدت ..... ساعت در هفته تدریس می شود . </w:t>
                      </w:r>
                    </w:p>
                    <w:p w:rsidR="009D7515" w:rsidRDefault="009D7515" w:rsidP="009D7515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D7515" w:rsidRDefault="009D7515" w:rsidP="009D7515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D7515" w:rsidRPr="009D7515" w:rsidRDefault="009D7515" w:rsidP="009D7515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7515" w:rsidRPr="009D7515" w:rsidRDefault="009D7515" w:rsidP="009D7515">
      <w:pPr>
        <w:bidi/>
        <w:rPr>
          <w:rFonts w:cs="B Titr"/>
          <w:rtl/>
          <w:lang w:bidi="fa-IR"/>
        </w:rPr>
      </w:pPr>
    </w:p>
    <w:p w:rsidR="009D7515" w:rsidRDefault="009D7515" w:rsidP="009D7515">
      <w:pPr>
        <w:bidi/>
        <w:rPr>
          <w:rFonts w:cs="B Titr"/>
          <w:rtl/>
          <w:lang w:bidi="fa-IR"/>
        </w:rPr>
      </w:pPr>
    </w:p>
    <w:p w:rsidR="009D7515" w:rsidRPr="00BB1522" w:rsidRDefault="00932DE2" w:rsidP="009D7515">
      <w:pPr>
        <w:tabs>
          <w:tab w:val="left" w:pos="5728"/>
        </w:tabs>
        <w:bidi/>
        <w:rPr>
          <w:rFonts w:cs="B Titr"/>
          <w:sz w:val="2"/>
          <w:szCs w:val="2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127635</wp:posOffset>
                </wp:positionV>
                <wp:extent cx="6364605" cy="6200775"/>
                <wp:effectExtent l="12065" t="13335" r="508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460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522" w:rsidRDefault="00BB1522" w:rsidP="00BB1522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B15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مدرس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B1522" w:rsidRDefault="00BB1522" w:rsidP="00271C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خانوادگی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نام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شماره شناسنامه 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    تاریخ تولد : </w:t>
                            </w:r>
                          </w:p>
                          <w:p w:rsidR="00FD39B0" w:rsidRDefault="00FD39B0" w:rsidP="00FD39B0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کدملی:                                    نام پدر:                     محل تولد:                               وضعیت تاهل:</w:t>
                            </w:r>
                          </w:p>
                          <w:p w:rsidR="00BB1522" w:rsidRDefault="00BB1522" w:rsidP="00BB15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رتبه علمی </w:t>
                            </w:r>
                          </w:p>
                          <w:p w:rsidR="00BB1522" w:rsidRDefault="00592877" w:rsidP="00592877">
                            <w:pPr>
                              <w:bidi/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  <w:sym w:font="Webdings" w:char="F031"/>
                            </w:r>
                            <w:r w:rsidR="006603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</w:t>
                            </w:r>
                            <w:r w:rsidR="006603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دانشیار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sym w:font="Webdings" w:char="F031"/>
                            </w:r>
                            <w:r w:rsidR="006603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استادیار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  <w:sym w:font="Webdings" w:char="F031"/>
                            </w:r>
                            <w:r w:rsidR="006603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6603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مربی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  <w:sym w:font="Webdings" w:char="F031"/>
                            </w:r>
                            <w:r w:rsidR="006603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6603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سایر عناوین (لطفاً نام ببرید) : </w:t>
                            </w:r>
                          </w:p>
                          <w:p w:rsidR="0066036E" w:rsidRDefault="0066036E" w:rsidP="006603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آخرین مدرک تحصیلی </w:t>
                            </w:r>
                            <w:r w:rsidR="00592877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:</w:t>
                            </w:r>
                          </w:p>
                          <w:p w:rsidR="0066036E" w:rsidRDefault="0066036E" w:rsidP="0066036E">
                            <w:pPr>
                              <w:bidi/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دکتری یا تخصص پزشکی</w:t>
                            </w:r>
                            <w:r w:rsidR="00592877"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  <w:sym w:font="Webdings" w:char="F031"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فوق لیسانس</w:t>
                            </w:r>
                            <w:r w:rsidR="00592877"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  <w:sym w:font="Webdings" w:char="F031"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          لیسانس </w:t>
                            </w:r>
                            <w:r w:rsidR="00592877"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  <w:sym w:font="Webdings" w:char="F031"/>
                            </w:r>
                          </w:p>
                          <w:p w:rsidR="0066036E" w:rsidRDefault="0066036E" w:rsidP="006603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رشته تحصیلی و سال آخرین مدرک تحصیلی : </w:t>
                            </w:r>
                          </w:p>
                          <w:p w:rsidR="0066036E" w:rsidRDefault="0066036E" w:rsidP="006603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649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اخذ آخرین مدرک تحصیلی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کشور : </w:t>
                            </w:r>
                          </w:p>
                          <w:p w:rsidR="0066036E" w:rsidRDefault="0066036E" w:rsidP="006603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وضعیت شغلی : </w:t>
                            </w:r>
                          </w:p>
                          <w:p w:rsidR="0066036E" w:rsidRDefault="0066036E" w:rsidP="0066036E">
                            <w:pPr>
                              <w:bidi/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شاغل </w:t>
                            </w:r>
                            <w:r w:rsidR="00592877"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  <w:sym w:font="Webdings" w:char="F031"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بازنشسته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592877"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  <w:sym w:font="Webdings" w:char="F031"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محل اشتغال فعلی (لطفاً نام ببرید) : </w:t>
                            </w:r>
                          </w:p>
                          <w:p w:rsidR="0066036E" w:rsidRDefault="0066036E" w:rsidP="0066036E">
                            <w:pPr>
                              <w:bidi/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دانشگاه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وزارت خانه یا سازمان های دولتی : </w:t>
                            </w:r>
                          </w:p>
                          <w:p w:rsidR="00B90928" w:rsidRDefault="00B90928" w:rsidP="00B90928">
                            <w:pPr>
                              <w:bidi/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بخش خصوصی : </w:t>
                            </w:r>
                          </w:p>
                          <w:p w:rsidR="00B90928" w:rsidRDefault="00B90928" w:rsidP="00B909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چنانچه در دانشگاه شاغل</w:t>
                            </w:r>
                            <w:r w:rsidR="00271CA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هستید چند ساعت تدریس می نمایید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؟ </w:t>
                            </w:r>
                          </w:p>
                          <w:p w:rsidR="00B90928" w:rsidRDefault="00B90928" w:rsidP="00B909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چند سال سابقه تدریس در دانشگاه دارید و در کدام دانشگاه </w:t>
                            </w:r>
                            <w:r w:rsidR="00271CA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 دانشگاهها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؟ </w:t>
                            </w:r>
                          </w:p>
                          <w:p w:rsidR="00B90928" w:rsidRPr="00B90928" w:rsidRDefault="00B90928" w:rsidP="00B9092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tbl>
                            <w:tblPr>
                              <w:bidiVisual/>
                              <w:tblW w:w="9994" w:type="dxa"/>
                              <w:tblInd w:w="-3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994"/>
                            </w:tblGrid>
                            <w:tr w:rsidR="00B90928" w:rsidTr="00B90928">
                              <w:trPr>
                                <w:trHeight w:val="138"/>
                              </w:trPr>
                              <w:tc>
                                <w:tcPr>
                                  <w:tcW w:w="9994" w:type="dxa"/>
                                </w:tcPr>
                                <w:p w:rsidR="00B90928" w:rsidRDefault="00B90928" w:rsidP="00B9092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نشانی و شماره تلفن : </w:t>
                                  </w:r>
                                </w:p>
                                <w:p w:rsidR="00FD39B0" w:rsidRPr="00B90928" w:rsidRDefault="00FD39B0" w:rsidP="00FD39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شماره حساب بانکی ملی:</w:t>
                                  </w:r>
                                </w:p>
                              </w:tc>
                            </w:tr>
                          </w:tbl>
                          <w:p w:rsidR="0066036E" w:rsidRPr="0066036E" w:rsidRDefault="0066036E" w:rsidP="0066036E">
                            <w:pPr>
                              <w:bidi/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6.3pt;margin-top:10.05pt;width:501.15pt;height:4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">
                <v:textbox>
                  <w:txbxContent>
                    <w:p w:rsidR="00BB1522" w:rsidRDefault="00BB1522" w:rsidP="00BB1522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B152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مشخصات مدرس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</w:p>
                    <w:p w:rsidR="00BB1522" w:rsidRDefault="00BB1522" w:rsidP="00271C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خانوادگی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نام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شماره شناسنامه 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    تاریخ تولد : </w:t>
                      </w:r>
                    </w:p>
                    <w:p w:rsidR="00FD39B0" w:rsidRDefault="00FD39B0" w:rsidP="00FD39B0">
                      <w:pPr>
                        <w:pStyle w:val="ListParagraph"/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کدملی:                                    نام پدر:                     محل تولد:                               وضعیت تاهل:</w:t>
                      </w:r>
                    </w:p>
                    <w:p w:rsidR="00BB1522" w:rsidRDefault="00BB1522" w:rsidP="00BB15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رتبه علمی </w:t>
                      </w:r>
                    </w:p>
                    <w:p w:rsidR="00BB1522" w:rsidRDefault="00592877" w:rsidP="00592877">
                      <w:pPr>
                        <w:bidi/>
                        <w:ind w:left="36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استاد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  <w:sym w:font="Webdings" w:char="F031"/>
                      </w:r>
                      <w:r w:rsidR="006603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</w:t>
                      </w:r>
                      <w:r w:rsidR="006603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دانشیار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sym w:font="Webdings" w:char="F031"/>
                      </w:r>
                      <w:r w:rsidR="006603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استادیار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  <w:sym w:font="Webdings" w:char="F031"/>
                      </w:r>
                      <w:r w:rsidR="006603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6603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مربی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  <w:sym w:font="Webdings" w:char="F031"/>
                      </w:r>
                      <w:r w:rsidR="006603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6603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سایر عناوین (لطفاً نام ببرید) : </w:t>
                      </w:r>
                    </w:p>
                    <w:p w:rsidR="0066036E" w:rsidRDefault="0066036E" w:rsidP="006603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آخرین مدرک تحصیلی </w:t>
                      </w:r>
                      <w:r w:rsidR="00592877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:</w:t>
                      </w:r>
                    </w:p>
                    <w:p w:rsidR="0066036E" w:rsidRDefault="0066036E" w:rsidP="0066036E">
                      <w:pPr>
                        <w:bidi/>
                        <w:ind w:left="36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دکتری یا تخصص پزشکی</w:t>
                      </w:r>
                      <w:r w:rsidR="00592877"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  <w:sym w:font="Webdings" w:char="F031"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فوق لیسانس</w:t>
                      </w:r>
                      <w:r w:rsidR="00592877"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  <w:sym w:font="Webdings" w:char="F031"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          لیسانس </w:t>
                      </w:r>
                      <w:r w:rsidR="00592877"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  <w:sym w:font="Webdings" w:char="F031"/>
                      </w:r>
                    </w:p>
                    <w:p w:rsidR="0066036E" w:rsidRDefault="0066036E" w:rsidP="006603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رشته تحصیلی و سال آخرین مدرک تحصیلی : </w:t>
                      </w:r>
                    </w:p>
                    <w:p w:rsidR="0066036E" w:rsidRDefault="0066036E" w:rsidP="006603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F649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دانشگاه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محل اخذ آخرین مدرک تحصیلی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کشور : </w:t>
                      </w:r>
                    </w:p>
                    <w:p w:rsidR="0066036E" w:rsidRDefault="0066036E" w:rsidP="006603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وضعیت شغلی : </w:t>
                      </w:r>
                    </w:p>
                    <w:p w:rsidR="0066036E" w:rsidRDefault="0066036E" w:rsidP="0066036E">
                      <w:pPr>
                        <w:bidi/>
                        <w:ind w:left="36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شاغل </w:t>
                      </w:r>
                      <w:r w:rsidR="00592877"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  <w:sym w:font="Webdings" w:char="F031"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بازنشسته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592877"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  <w:sym w:font="Webdings" w:char="F031"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محل اشتغال فعلی (لطفاً نام ببرید) : </w:t>
                      </w:r>
                    </w:p>
                    <w:p w:rsidR="0066036E" w:rsidRDefault="0066036E" w:rsidP="0066036E">
                      <w:pPr>
                        <w:bidi/>
                        <w:ind w:left="36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دانشگاه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وزارت خانه یا سازمان های دولتی : </w:t>
                      </w:r>
                    </w:p>
                    <w:p w:rsidR="00B90928" w:rsidRDefault="00B90928" w:rsidP="00B90928">
                      <w:pPr>
                        <w:bidi/>
                        <w:ind w:left="36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بخش خصوصی : </w:t>
                      </w:r>
                    </w:p>
                    <w:p w:rsidR="00B90928" w:rsidRDefault="00B90928" w:rsidP="00B909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چنانچه در دانشگاه شاغل</w:t>
                      </w:r>
                      <w:r w:rsidR="00271CA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هستید چند ساعت تدریس می نمایید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؟ </w:t>
                      </w:r>
                    </w:p>
                    <w:p w:rsidR="00B90928" w:rsidRDefault="00B90928" w:rsidP="00B909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چند سال سابقه تدریس در دانشگاه دارید و در کدام دانشگاه </w:t>
                      </w:r>
                      <w:r w:rsidR="00271CA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یا دانشگاهها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؟ </w:t>
                      </w:r>
                    </w:p>
                    <w:p w:rsidR="00B90928" w:rsidRPr="00B90928" w:rsidRDefault="00B90928" w:rsidP="00B90928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tbl>
                      <w:tblPr>
                        <w:bidiVisual/>
                        <w:tblW w:w="9994" w:type="dxa"/>
                        <w:tblInd w:w="-3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994"/>
                      </w:tblGrid>
                      <w:tr w:rsidR="00B90928" w:rsidTr="00B90928">
                        <w:trPr>
                          <w:trHeight w:val="138"/>
                        </w:trPr>
                        <w:tc>
                          <w:tcPr>
                            <w:tcW w:w="9994" w:type="dxa"/>
                          </w:tcPr>
                          <w:p w:rsidR="00B90928" w:rsidRDefault="00B90928" w:rsidP="00B909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نشانی و شماره تلفن : </w:t>
                            </w:r>
                          </w:p>
                          <w:p w:rsidR="00FD39B0" w:rsidRPr="00B90928" w:rsidRDefault="00FD39B0" w:rsidP="00FD39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حساب بانکی ملی:</w:t>
                            </w:r>
                          </w:p>
                        </w:tc>
                      </w:tr>
                    </w:tbl>
                    <w:p w:rsidR="0066036E" w:rsidRPr="0066036E" w:rsidRDefault="0066036E" w:rsidP="0066036E">
                      <w:pPr>
                        <w:bidi/>
                        <w:ind w:left="360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7515">
        <w:rPr>
          <w:rFonts w:cs="B Titr"/>
          <w:rtl/>
          <w:lang w:bidi="fa-IR"/>
        </w:rPr>
        <w:tab/>
      </w:r>
    </w:p>
    <w:p w:rsidR="00DE6E2F" w:rsidRDefault="00DE6E2F" w:rsidP="00B90928">
      <w:pPr>
        <w:tabs>
          <w:tab w:val="left" w:pos="5728"/>
        </w:tabs>
        <w:bidi/>
        <w:jc w:val="center"/>
        <w:rPr>
          <w:rFonts w:cs="B Titr"/>
          <w:rtl/>
          <w:lang w:bidi="fa-IR"/>
        </w:rPr>
        <w:sectPr w:rsidR="00DE6E2F" w:rsidSect="00DE6E2F">
          <w:footerReference w:type="default" r:id="rId9"/>
          <w:pgSz w:w="12240" w:h="15840"/>
          <w:pgMar w:top="1440" w:right="1440" w:bottom="1440" w:left="1440" w:header="708" w:footer="0" w:gutter="0"/>
          <w:cols w:space="708"/>
          <w:docGrid w:linePitch="360"/>
        </w:sectPr>
      </w:pPr>
    </w:p>
    <w:p w:rsidR="009D7515" w:rsidRPr="007F6F21" w:rsidRDefault="00DE6E2F" w:rsidP="008D1985">
      <w:pPr>
        <w:tabs>
          <w:tab w:val="left" w:pos="5728"/>
        </w:tabs>
        <w:bidi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Titr" w:hint="cs"/>
          <w:sz w:val="20"/>
          <w:szCs w:val="20"/>
          <w:rtl/>
          <w:lang w:bidi="fa-IR"/>
        </w:rPr>
        <w:lastRenderedPageBreak/>
        <w:t xml:space="preserve">ماده (ا) : </w:t>
      </w:r>
      <w:r w:rsidRPr="007F6F21">
        <w:rPr>
          <w:rFonts w:cs="B Nazanin" w:hint="cs"/>
          <w:sz w:val="20"/>
          <w:szCs w:val="20"/>
          <w:rtl/>
          <w:lang w:bidi="fa-IR"/>
        </w:rPr>
        <w:t>این قرارداد از تاریخ .................. ل</w:t>
      </w:r>
      <w:r w:rsidR="008D1985">
        <w:rPr>
          <w:rFonts w:cs="B Nazanin" w:hint="cs"/>
          <w:sz w:val="20"/>
          <w:szCs w:val="20"/>
          <w:rtl/>
          <w:lang w:bidi="fa-IR"/>
        </w:rPr>
        <w:t>غایت .................. به مدت ........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 نیم سال تحصیلی ................... به مدت .................. ساعت </w:t>
      </w:r>
      <w:r w:rsidR="00AC0742" w:rsidRPr="007F6F21">
        <w:rPr>
          <w:rFonts w:cs="B Nazanin" w:hint="cs"/>
          <w:sz w:val="20"/>
          <w:szCs w:val="20"/>
          <w:rtl/>
          <w:lang w:bidi="fa-IR"/>
        </w:rPr>
        <w:t xml:space="preserve">در </w:t>
      </w:r>
      <w:r w:rsidR="00E01E7E" w:rsidRPr="007F6F21">
        <w:rPr>
          <w:rFonts w:cs="B Nazanin" w:hint="cs"/>
          <w:sz w:val="20"/>
          <w:szCs w:val="20"/>
          <w:rtl/>
          <w:lang w:bidi="fa-IR"/>
        </w:rPr>
        <w:t>هفته منعقد می شود.</w:t>
      </w:r>
    </w:p>
    <w:p w:rsidR="00DE6E2F" w:rsidRPr="007F6F21" w:rsidRDefault="00DE6E2F" w:rsidP="00271CA9">
      <w:pPr>
        <w:tabs>
          <w:tab w:val="left" w:pos="5728"/>
        </w:tabs>
        <w:bidi/>
        <w:jc w:val="both"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Titr" w:hint="cs"/>
          <w:sz w:val="20"/>
          <w:szCs w:val="20"/>
          <w:rtl/>
          <w:lang w:bidi="fa-IR"/>
        </w:rPr>
        <w:t>ماده (2) :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 میزان حق التدریس هر ساعت تدریس نظری</w:t>
      </w:r>
      <w:r w:rsidR="00E01E7E" w:rsidRPr="007F6F21">
        <w:rPr>
          <w:rFonts w:cs="B Nazanin" w:hint="cs"/>
          <w:sz w:val="20"/>
          <w:szCs w:val="20"/>
          <w:rtl/>
          <w:lang w:bidi="fa-IR"/>
        </w:rPr>
        <w:t xml:space="preserve"> به اعضای هیات علمی مدعو به میزان یک پنجاهم حقو</w:t>
      </w:r>
      <w:r w:rsidR="00923CC6" w:rsidRPr="007F6F21">
        <w:rPr>
          <w:rFonts w:cs="B Nazanin" w:hint="cs"/>
          <w:sz w:val="20"/>
          <w:szCs w:val="20"/>
          <w:rtl/>
          <w:lang w:bidi="fa-IR"/>
        </w:rPr>
        <w:t>ق مرتبه و پایه و فوق العاده مخص</w:t>
      </w:r>
      <w:r w:rsidR="00E01E7E" w:rsidRPr="007F6F21">
        <w:rPr>
          <w:rFonts w:cs="B Nazanin" w:hint="cs"/>
          <w:sz w:val="20"/>
          <w:szCs w:val="20"/>
          <w:rtl/>
          <w:lang w:bidi="fa-IR"/>
        </w:rPr>
        <w:t>و</w:t>
      </w:r>
      <w:r w:rsidR="00923CC6" w:rsidRPr="007F6F21">
        <w:rPr>
          <w:rFonts w:cs="B Nazanin" w:hint="cs"/>
          <w:sz w:val="20"/>
          <w:szCs w:val="20"/>
          <w:rtl/>
          <w:lang w:bidi="fa-IR"/>
        </w:rPr>
        <w:t>ص قابل پرداخت می باشد و چناچه دانشگاه مت</w:t>
      </w:r>
      <w:r w:rsidR="00E01E7E" w:rsidRPr="007F6F21">
        <w:rPr>
          <w:rFonts w:cs="B Nazanin" w:hint="cs"/>
          <w:sz w:val="20"/>
          <w:szCs w:val="20"/>
          <w:rtl/>
          <w:lang w:bidi="fa-IR"/>
        </w:rPr>
        <w:t>ب</w:t>
      </w:r>
      <w:r w:rsidR="00923CC6" w:rsidRPr="007F6F21">
        <w:rPr>
          <w:rFonts w:cs="B Nazanin" w:hint="cs"/>
          <w:sz w:val="20"/>
          <w:szCs w:val="20"/>
          <w:rtl/>
          <w:lang w:bidi="fa-IR"/>
        </w:rPr>
        <w:t>و</w:t>
      </w:r>
      <w:r w:rsidR="00E01E7E" w:rsidRPr="007F6F21">
        <w:rPr>
          <w:rFonts w:cs="B Nazanin" w:hint="cs"/>
          <w:sz w:val="20"/>
          <w:szCs w:val="20"/>
          <w:rtl/>
          <w:lang w:bidi="fa-IR"/>
        </w:rPr>
        <w:t>ع فرد در فاصله بیش از 40 کیلومتر باشد میزان حق التدریس با ضریب 5/1 و بیش از 150 کیلوم</w:t>
      </w:r>
      <w:r w:rsidR="00923CC6" w:rsidRPr="007F6F21">
        <w:rPr>
          <w:rFonts w:cs="B Nazanin" w:hint="cs"/>
          <w:sz w:val="20"/>
          <w:szCs w:val="20"/>
          <w:rtl/>
          <w:lang w:bidi="fa-IR"/>
        </w:rPr>
        <w:t>تر برای جبران هزینه های ایاب و ذ</w:t>
      </w:r>
      <w:r w:rsidR="00E01E7E" w:rsidRPr="007F6F21">
        <w:rPr>
          <w:rFonts w:cs="B Nazanin" w:hint="cs"/>
          <w:sz w:val="20"/>
          <w:szCs w:val="20"/>
          <w:rtl/>
          <w:lang w:bidi="fa-IR"/>
        </w:rPr>
        <w:t>هاب و اقامت تا حدا</w:t>
      </w:r>
      <w:r w:rsidR="00271CA9">
        <w:rPr>
          <w:rFonts w:cs="B Nazanin" w:hint="cs"/>
          <w:sz w:val="20"/>
          <w:szCs w:val="20"/>
          <w:rtl/>
          <w:lang w:bidi="fa-IR"/>
        </w:rPr>
        <w:t xml:space="preserve">کثر 2 برابر قابل افزایش </w:t>
      </w:r>
      <w:r w:rsidR="008D1985">
        <w:rPr>
          <w:rFonts w:cs="B Nazanin" w:hint="cs"/>
          <w:sz w:val="20"/>
          <w:szCs w:val="20"/>
          <w:rtl/>
          <w:lang w:bidi="fa-IR"/>
        </w:rPr>
        <w:t xml:space="preserve">(متناسب با ضریب مقطع) </w:t>
      </w:r>
      <w:r w:rsidR="00271CA9">
        <w:rPr>
          <w:rFonts w:cs="B Nazanin" w:hint="cs"/>
          <w:sz w:val="20"/>
          <w:szCs w:val="20"/>
          <w:rtl/>
          <w:lang w:bidi="fa-IR"/>
        </w:rPr>
        <w:t>می باشد</w:t>
      </w:r>
      <w:r w:rsidR="00E01E7E" w:rsidRPr="007F6F21">
        <w:rPr>
          <w:rFonts w:cs="B Nazanin" w:hint="cs"/>
          <w:sz w:val="20"/>
          <w:szCs w:val="20"/>
          <w:rtl/>
          <w:lang w:bidi="fa-IR"/>
        </w:rPr>
        <w:t xml:space="preserve">. میزان حق التدریس هر ساعت نظری اعضاء غیر هیات علمی براساس جدول 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 ذیل محا</w:t>
      </w:r>
      <w:r w:rsidR="00AC0742" w:rsidRPr="007F6F21">
        <w:rPr>
          <w:rFonts w:cs="B Nazanin" w:hint="cs"/>
          <w:sz w:val="20"/>
          <w:szCs w:val="20"/>
          <w:rtl/>
          <w:lang w:bidi="fa-IR"/>
        </w:rPr>
        <w:t>س</w:t>
      </w:r>
      <w:r w:rsidRPr="007F6F21">
        <w:rPr>
          <w:rFonts w:cs="B Nazanin" w:hint="cs"/>
          <w:sz w:val="20"/>
          <w:szCs w:val="20"/>
          <w:rtl/>
          <w:lang w:bidi="fa-IR"/>
        </w:rPr>
        <w:t>به و برابر گواهی میزان تدریس پس از تایید واحد مربوط از محل ا</w:t>
      </w:r>
      <w:r w:rsidR="00271CA9">
        <w:rPr>
          <w:rFonts w:cs="B Nazanin" w:hint="cs"/>
          <w:sz w:val="20"/>
          <w:szCs w:val="20"/>
          <w:rtl/>
          <w:lang w:bidi="fa-IR"/>
        </w:rPr>
        <w:t>عتبارات دانشکده قابل پرداخت است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. </w:t>
      </w:r>
    </w:p>
    <w:tbl>
      <w:tblPr>
        <w:tblStyle w:val="TableGrid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8"/>
        <w:gridCol w:w="3022"/>
        <w:gridCol w:w="4316"/>
      </w:tblGrid>
      <w:tr w:rsidR="00977EBB" w:rsidRPr="007F6F21" w:rsidTr="00F6727C">
        <w:tc>
          <w:tcPr>
            <w:tcW w:w="2238" w:type="dxa"/>
            <w:vMerge w:val="restart"/>
            <w:shd w:val="clear" w:color="auto" w:fill="FFFFFF" w:themeFill="background1"/>
            <w:vAlign w:val="center"/>
          </w:tcPr>
          <w:p w:rsidR="00977EBB" w:rsidRPr="007F6F21" w:rsidRDefault="00977EBB" w:rsidP="001066BD">
            <w:pPr>
              <w:tabs>
                <w:tab w:val="left" w:pos="5728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F6F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اعضای غیر هیات علمی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77EBB" w:rsidRPr="007F6F21" w:rsidRDefault="00977EBB" w:rsidP="001066BD">
            <w:pPr>
              <w:tabs>
                <w:tab w:val="left" w:pos="5728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>کارشناس</w:t>
            </w:r>
          </w:p>
        </w:tc>
        <w:tc>
          <w:tcPr>
            <w:tcW w:w="4316" w:type="dxa"/>
            <w:shd w:val="clear" w:color="auto" w:fill="FFFFFF" w:themeFill="background1"/>
            <w:vAlign w:val="center"/>
          </w:tcPr>
          <w:p w:rsidR="00977EBB" w:rsidRPr="007F6F21" w:rsidRDefault="00A92E86" w:rsidP="00A92E86">
            <w:pPr>
              <w:tabs>
                <w:tab w:val="left" w:pos="5728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50/1 </w:t>
            </w:r>
            <w:r w:rsidR="001066BD"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برابر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حقوق مبنا و فوق العاده مخصوص </w:t>
            </w:r>
            <w:r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مربی آموزشیار </w:t>
            </w:r>
            <w:r w:rsidR="00AC0742"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پایه </w:t>
            </w:r>
            <w:r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977EBB" w:rsidRPr="007F6F21" w:rsidTr="00F6727C">
        <w:tc>
          <w:tcPr>
            <w:tcW w:w="2238" w:type="dxa"/>
            <w:vMerge/>
            <w:shd w:val="clear" w:color="auto" w:fill="FFFFFF" w:themeFill="background1"/>
          </w:tcPr>
          <w:p w:rsidR="00977EBB" w:rsidRPr="007F6F21" w:rsidRDefault="00977EBB" w:rsidP="00977EBB">
            <w:pPr>
              <w:tabs>
                <w:tab w:val="left" w:pos="5728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77EBB" w:rsidRPr="007F6F21" w:rsidRDefault="00271CA9" w:rsidP="00224728">
            <w:pPr>
              <w:tabs>
                <w:tab w:val="left" w:pos="5728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کارشناس ارشد</w:t>
            </w:r>
            <w:r w:rsidR="00A92E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="001066BD"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دکترای </w:t>
            </w:r>
            <w:r w:rsidR="00224728">
              <w:rPr>
                <w:rFonts w:cs="B Nazanin" w:hint="cs"/>
                <w:sz w:val="20"/>
                <w:szCs w:val="20"/>
                <w:rtl/>
                <w:lang w:bidi="fa-IR"/>
              </w:rPr>
              <w:t>حرفه ای</w:t>
            </w:r>
            <w:r w:rsidR="00AC0742"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316" w:type="dxa"/>
            <w:shd w:val="clear" w:color="auto" w:fill="FFFFFF" w:themeFill="background1"/>
            <w:vAlign w:val="center"/>
          </w:tcPr>
          <w:p w:rsidR="00977EBB" w:rsidRPr="007F6F21" w:rsidRDefault="00A92E86" w:rsidP="00A92E86">
            <w:pPr>
              <w:tabs>
                <w:tab w:val="left" w:pos="5728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50/1 </w:t>
            </w:r>
            <w:r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برابر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حقوق مبنا و فوق العاده مخصوص </w:t>
            </w:r>
            <w:r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>مربی پایه 1</w:t>
            </w:r>
          </w:p>
        </w:tc>
      </w:tr>
      <w:tr w:rsidR="00977EBB" w:rsidRPr="007F6F21" w:rsidTr="00F6727C">
        <w:tc>
          <w:tcPr>
            <w:tcW w:w="2238" w:type="dxa"/>
            <w:vMerge/>
            <w:shd w:val="clear" w:color="auto" w:fill="FFFFFF" w:themeFill="background1"/>
          </w:tcPr>
          <w:p w:rsidR="00977EBB" w:rsidRPr="007F6F21" w:rsidRDefault="00977EBB" w:rsidP="00977EBB">
            <w:pPr>
              <w:tabs>
                <w:tab w:val="left" w:pos="5728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77EBB" w:rsidRPr="007F6F21" w:rsidRDefault="00A92E86" w:rsidP="00A92E86">
            <w:pPr>
              <w:tabs>
                <w:tab w:val="left" w:pos="5728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 w:rsidRPr="007F6F21">
              <w:rPr>
                <w:rFonts w:cs="B Nazanin"/>
                <w:sz w:val="20"/>
                <w:szCs w:val="20"/>
                <w:lang w:bidi="fa-IR"/>
              </w:rPr>
              <w:t>phD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1066BD"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دکترای تخصصی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بالاتر</w:t>
            </w:r>
          </w:p>
        </w:tc>
        <w:tc>
          <w:tcPr>
            <w:tcW w:w="4316" w:type="dxa"/>
            <w:shd w:val="clear" w:color="auto" w:fill="FFFFFF" w:themeFill="background1"/>
            <w:vAlign w:val="center"/>
          </w:tcPr>
          <w:p w:rsidR="00977EBB" w:rsidRPr="007F6F21" w:rsidRDefault="00A92E86" w:rsidP="00A92E86">
            <w:pPr>
              <w:tabs>
                <w:tab w:val="left" w:pos="5728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50/1 </w:t>
            </w:r>
            <w:r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برابر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حقوق مبنا و فوق العاده مخصوص استادیار</w:t>
            </w:r>
            <w:r w:rsidRPr="007F6F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پایه 1</w:t>
            </w:r>
          </w:p>
        </w:tc>
      </w:tr>
    </w:tbl>
    <w:p w:rsidR="007F6F21" w:rsidRDefault="00AC0742" w:rsidP="007F6F21">
      <w:pPr>
        <w:tabs>
          <w:tab w:val="left" w:pos="5728"/>
        </w:tabs>
        <w:bidi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Nazanin" w:hint="cs"/>
          <w:sz w:val="20"/>
          <w:szCs w:val="20"/>
          <w:rtl/>
          <w:lang w:bidi="fa-IR"/>
        </w:rPr>
        <w:t>*حق التدریس سایر فعالیتها پس از معادل سازی بر مبنای ساعات نظری قابل پرداخت می باشد.</w:t>
      </w:r>
      <w:r w:rsidR="007F6F21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7F6F21" w:rsidRPr="007F6F21" w:rsidRDefault="00AC0742" w:rsidP="007F6F21">
      <w:pPr>
        <w:tabs>
          <w:tab w:val="left" w:pos="5728"/>
        </w:tabs>
        <w:bidi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Titr" w:hint="cs"/>
          <w:sz w:val="20"/>
          <w:szCs w:val="20"/>
          <w:rtl/>
          <w:lang w:bidi="fa-IR"/>
        </w:rPr>
        <w:t>ماده (3) :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 تعهدات مدرس : </w:t>
      </w:r>
    </w:p>
    <w:p w:rsidR="007F6F21" w:rsidRDefault="001066BD" w:rsidP="00E62DDD">
      <w:pPr>
        <w:tabs>
          <w:tab w:val="left" w:pos="5728"/>
        </w:tabs>
        <w:bidi/>
        <w:jc w:val="both"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Titr" w:hint="cs"/>
          <w:sz w:val="20"/>
          <w:szCs w:val="20"/>
          <w:rtl/>
          <w:lang w:bidi="fa-IR"/>
        </w:rPr>
        <w:t>الف –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 آقای / خانم ..................................... به موجب این قرارداد موظف است طبق برنامه ای که از طرف دانشگاه تعیین می شود برای تدریس درس، حضور یافته و پس از پایان امتحانات اوراق کتبی و نمرات امتحانی را ظرف مدت 10 روز به دانشگاه تحویل نماید چنانچه بعضی ا</w:t>
      </w:r>
      <w:r w:rsidR="0081282B">
        <w:rPr>
          <w:rFonts w:cs="B Nazanin" w:hint="cs"/>
          <w:sz w:val="20"/>
          <w:szCs w:val="20"/>
          <w:rtl/>
          <w:lang w:bidi="fa-IR"/>
        </w:rPr>
        <w:t>ز جلسات درس</w:t>
      </w:r>
      <w:r w:rsidR="00111379" w:rsidRPr="007F6F21">
        <w:rPr>
          <w:rFonts w:cs="B Nazanin" w:hint="cs"/>
          <w:sz w:val="20"/>
          <w:szCs w:val="20"/>
          <w:rtl/>
          <w:lang w:bidi="fa-IR"/>
        </w:rPr>
        <w:t>،</w:t>
      </w:r>
      <w:r w:rsidR="0081282B">
        <w:rPr>
          <w:rFonts w:cs="B Nazanin" w:hint="cs"/>
          <w:sz w:val="20"/>
          <w:szCs w:val="20"/>
          <w:rtl/>
          <w:lang w:bidi="fa-IR"/>
        </w:rPr>
        <w:t xml:space="preserve"> به هر علتی تشکیل نشود</w:t>
      </w:r>
      <w:r w:rsidRPr="007F6F21">
        <w:rPr>
          <w:rFonts w:cs="B Nazanin" w:hint="cs"/>
          <w:sz w:val="20"/>
          <w:szCs w:val="20"/>
          <w:rtl/>
          <w:lang w:bidi="fa-IR"/>
        </w:rPr>
        <w:t>، مدرس مکلف است با اطل</w:t>
      </w:r>
      <w:r w:rsidR="00111379" w:rsidRPr="007F6F21">
        <w:rPr>
          <w:rFonts w:cs="B Nazanin" w:hint="cs"/>
          <w:sz w:val="20"/>
          <w:szCs w:val="20"/>
          <w:rtl/>
          <w:lang w:bidi="fa-IR"/>
        </w:rPr>
        <w:t>ا</w:t>
      </w:r>
      <w:r w:rsidR="0081282B">
        <w:rPr>
          <w:rFonts w:cs="B Nazanin" w:hint="cs"/>
          <w:sz w:val="20"/>
          <w:szCs w:val="20"/>
          <w:rtl/>
          <w:lang w:bidi="fa-IR"/>
        </w:rPr>
        <w:t>ع قبلی دانشگاه جلسات تشکیل نشده، را به نحو مقتضی جبران نماید</w:t>
      </w:r>
      <w:r w:rsidR="00111379" w:rsidRPr="007F6F21">
        <w:rPr>
          <w:rFonts w:cs="B Nazanin" w:hint="cs"/>
          <w:sz w:val="20"/>
          <w:szCs w:val="20"/>
          <w:rtl/>
          <w:lang w:bidi="fa-IR"/>
        </w:rPr>
        <w:t xml:space="preserve">. </w:t>
      </w:r>
      <w:r w:rsidR="007F6F21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E01C7A" w:rsidRDefault="00111379" w:rsidP="00E62DDD">
      <w:pPr>
        <w:tabs>
          <w:tab w:val="left" w:pos="5728"/>
        </w:tabs>
        <w:bidi/>
        <w:jc w:val="both"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Titr" w:hint="cs"/>
          <w:sz w:val="20"/>
          <w:szCs w:val="20"/>
          <w:rtl/>
          <w:lang w:bidi="fa-IR"/>
        </w:rPr>
        <w:t>ب-</w:t>
      </w:r>
      <w:r w:rsidR="003D6F4F" w:rsidRPr="007F6F21">
        <w:rPr>
          <w:rFonts w:cs="B Nazanin" w:hint="cs"/>
          <w:sz w:val="20"/>
          <w:szCs w:val="20"/>
          <w:rtl/>
          <w:lang w:bidi="fa-IR"/>
        </w:rPr>
        <w:t xml:space="preserve"> شرکت در جلساتی که عند</w:t>
      </w:r>
      <w:r w:rsidRPr="007F6F21">
        <w:rPr>
          <w:rFonts w:cs="B Nazanin" w:hint="cs"/>
          <w:sz w:val="20"/>
          <w:szCs w:val="20"/>
          <w:rtl/>
          <w:lang w:bidi="fa-IR"/>
        </w:rPr>
        <w:t>الزوم از طرف دانشگاه در ارتباط با درس و موضوع این قرارداد تشکیل می شود ضروری و جز</w:t>
      </w:r>
      <w:r w:rsidR="003D6F4F" w:rsidRPr="007F6F21">
        <w:rPr>
          <w:rFonts w:cs="B Nazanin" w:hint="cs"/>
          <w:sz w:val="20"/>
          <w:szCs w:val="20"/>
          <w:rtl/>
          <w:lang w:bidi="fa-IR"/>
        </w:rPr>
        <w:t>ء</w:t>
      </w:r>
      <w:r w:rsidR="0081282B">
        <w:rPr>
          <w:rFonts w:cs="B Nazanin" w:hint="cs"/>
          <w:sz w:val="20"/>
          <w:szCs w:val="20"/>
          <w:rtl/>
          <w:lang w:bidi="fa-IR"/>
        </w:rPr>
        <w:t xml:space="preserve"> وظایف آموزشی مدرس محسوب می شود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. </w:t>
      </w:r>
    </w:p>
    <w:p w:rsidR="007F6F21" w:rsidRDefault="00111379" w:rsidP="00E01C7A">
      <w:pPr>
        <w:tabs>
          <w:tab w:val="left" w:pos="5728"/>
        </w:tabs>
        <w:bidi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Titr" w:hint="cs"/>
          <w:sz w:val="20"/>
          <w:szCs w:val="20"/>
          <w:rtl/>
          <w:lang w:bidi="fa-IR"/>
        </w:rPr>
        <w:t>ج –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 مدرس نمی تواند تعهدات مندرج در این ماده را کلاً </w:t>
      </w:r>
      <w:r w:rsidR="0081282B">
        <w:rPr>
          <w:rFonts w:cs="B Nazanin" w:hint="cs"/>
          <w:sz w:val="20"/>
          <w:szCs w:val="20"/>
          <w:rtl/>
          <w:lang w:bidi="fa-IR"/>
        </w:rPr>
        <w:t>یا جزاً به غیر واگذار نماید</w:t>
      </w:r>
      <w:r w:rsidR="004017C8" w:rsidRPr="007F6F21">
        <w:rPr>
          <w:rFonts w:cs="B Nazanin" w:hint="cs"/>
          <w:sz w:val="20"/>
          <w:szCs w:val="20"/>
          <w:rtl/>
          <w:lang w:bidi="fa-IR"/>
        </w:rPr>
        <w:t xml:space="preserve">. </w:t>
      </w:r>
    </w:p>
    <w:p w:rsidR="004017C8" w:rsidRPr="007F6F21" w:rsidRDefault="004017C8" w:rsidP="00F6727C">
      <w:pPr>
        <w:shd w:val="clear" w:color="auto" w:fill="FFFFFF" w:themeFill="background1"/>
        <w:tabs>
          <w:tab w:val="left" w:pos="5728"/>
        </w:tabs>
        <w:bidi/>
        <w:jc w:val="both"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Titr" w:hint="cs"/>
          <w:sz w:val="20"/>
          <w:szCs w:val="20"/>
          <w:rtl/>
          <w:lang w:bidi="fa-IR"/>
        </w:rPr>
        <w:t>د –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 مدرس تعهد می کند که مجموع ساعات تدریس وی در دانشگاه و موسسات آموزش عالی از حداکثر ساعات مجاز مندرج </w:t>
      </w:r>
      <w:r w:rsidR="0081282B">
        <w:rPr>
          <w:rFonts w:cs="B Nazanin" w:hint="cs"/>
          <w:sz w:val="20"/>
          <w:szCs w:val="20"/>
          <w:rtl/>
          <w:lang w:bidi="fa-IR"/>
        </w:rPr>
        <w:t>در آئین نامه مذکور تجاوز ننماید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. </w:t>
      </w:r>
      <w:r w:rsidR="00A567E1">
        <w:rPr>
          <w:rFonts w:cs="B Nazanin" w:hint="cs"/>
          <w:sz w:val="20"/>
          <w:szCs w:val="20"/>
          <w:rtl/>
          <w:lang w:bidi="fa-IR"/>
        </w:rPr>
        <w:t>(ميزان تدريس براي اعضاي هيئت علمي</w:t>
      </w:r>
      <w:r w:rsidR="002273FD">
        <w:rPr>
          <w:rFonts w:cs="B Nazanin" w:hint="cs"/>
          <w:sz w:val="20"/>
          <w:szCs w:val="20"/>
          <w:rtl/>
          <w:lang w:bidi="fa-IR"/>
        </w:rPr>
        <w:t xml:space="preserve"> مدعو، کارکنان واجد شرایط دانشگاه و افراد</w:t>
      </w:r>
      <w:r w:rsidR="00A567E1">
        <w:rPr>
          <w:rFonts w:cs="B Nazanin" w:hint="cs"/>
          <w:sz w:val="20"/>
          <w:szCs w:val="20"/>
          <w:rtl/>
          <w:lang w:bidi="fa-IR"/>
        </w:rPr>
        <w:t xml:space="preserve"> غير هيئت علمي </w:t>
      </w:r>
      <w:r w:rsidR="002273FD">
        <w:rPr>
          <w:rFonts w:cs="B Nazanin" w:hint="cs"/>
          <w:sz w:val="20"/>
          <w:szCs w:val="20"/>
          <w:rtl/>
          <w:lang w:bidi="fa-IR"/>
        </w:rPr>
        <w:t>که دارای مدرک تحصیلی دانشگاهی هستند به میزان %50 موظفی عضو هیئت علمی همطراز خواهد بود</w:t>
      </w:r>
      <w:r w:rsidR="00A567E1">
        <w:rPr>
          <w:rFonts w:cs="B Nazanin" w:hint="cs"/>
          <w:sz w:val="20"/>
          <w:szCs w:val="20"/>
          <w:rtl/>
          <w:lang w:bidi="fa-IR"/>
        </w:rPr>
        <w:t>)</w:t>
      </w:r>
    </w:p>
    <w:p w:rsidR="00312228" w:rsidRPr="007F6F21" w:rsidRDefault="004017C8" w:rsidP="00E62DDD">
      <w:pPr>
        <w:tabs>
          <w:tab w:val="left" w:pos="5728"/>
        </w:tabs>
        <w:bidi/>
        <w:jc w:val="both"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Titr" w:hint="cs"/>
          <w:sz w:val="20"/>
          <w:szCs w:val="20"/>
          <w:rtl/>
          <w:lang w:bidi="fa-IR"/>
        </w:rPr>
        <w:t>ماده (4) :</w:t>
      </w:r>
      <w:r w:rsidR="0081282B">
        <w:rPr>
          <w:rFonts w:cs="B Nazanin" w:hint="cs"/>
          <w:sz w:val="20"/>
          <w:szCs w:val="20"/>
          <w:rtl/>
          <w:lang w:bidi="fa-IR"/>
        </w:rPr>
        <w:t xml:space="preserve"> تدریس در موسسه</w:t>
      </w:r>
      <w:r w:rsidRPr="007F6F21">
        <w:rPr>
          <w:rFonts w:cs="B Nazanin" w:hint="cs"/>
          <w:sz w:val="20"/>
          <w:szCs w:val="20"/>
          <w:rtl/>
          <w:lang w:bidi="fa-IR"/>
        </w:rPr>
        <w:t>، طبق</w:t>
      </w:r>
      <w:r w:rsidR="003D6F4F" w:rsidRPr="007F6F21">
        <w:rPr>
          <w:rFonts w:cs="B Nazanin" w:hint="cs"/>
          <w:sz w:val="20"/>
          <w:szCs w:val="20"/>
          <w:rtl/>
          <w:lang w:bidi="fa-IR"/>
        </w:rPr>
        <w:t xml:space="preserve"> این قرارداد جنبه موق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ت داشته و در هیچ مورد نمی تواند مبنای استخدام یا تبدیل وضع به صورت عضو هیات علمی موسسه قرار گیرد </w:t>
      </w:r>
      <w:r w:rsidR="00312228" w:rsidRPr="007F6F21">
        <w:rPr>
          <w:rFonts w:cs="B Nazanin" w:hint="cs"/>
          <w:sz w:val="20"/>
          <w:szCs w:val="20"/>
          <w:rtl/>
          <w:lang w:bidi="fa-IR"/>
        </w:rPr>
        <w:t>و طبق مفاد این قرارداد، موید هیچگو</w:t>
      </w:r>
      <w:r w:rsidR="0081282B">
        <w:rPr>
          <w:rFonts w:cs="B Nazanin" w:hint="cs"/>
          <w:sz w:val="20"/>
          <w:szCs w:val="20"/>
          <w:rtl/>
          <w:lang w:bidi="fa-IR"/>
        </w:rPr>
        <w:t>نه سمت رسمی در دانشگاه نمی باشد</w:t>
      </w:r>
      <w:r w:rsidR="00312228" w:rsidRPr="007F6F21">
        <w:rPr>
          <w:rFonts w:cs="B Nazanin" w:hint="cs"/>
          <w:sz w:val="20"/>
          <w:szCs w:val="20"/>
          <w:rtl/>
          <w:lang w:bidi="fa-IR"/>
        </w:rPr>
        <w:t xml:space="preserve">. </w:t>
      </w:r>
    </w:p>
    <w:p w:rsidR="003D6F4F" w:rsidRPr="007F6F21" w:rsidRDefault="00312228" w:rsidP="00E62DDD">
      <w:pPr>
        <w:tabs>
          <w:tab w:val="left" w:pos="5728"/>
        </w:tabs>
        <w:bidi/>
        <w:jc w:val="both"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Titr" w:hint="cs"/>
          <w:sz w:val="20"/>
          <w:szCs w:val="20"/>
          <w:rtl/>
          <w:lang w:bidi="fa-IR"/>
        </w:rPr>
        <w:t>ماده (5) :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 طرفین قرارداد متعهد می شوند یک ماه قبل از فسخ قرارداد یکدیگر را مطلع نمایند. و در صورت شروع ترم تحصیلی طرف قرارداد تا پایان ترم تحصیلی و ارائه نمرات دانشجویان مجاز به فسخ قرارداد و یا تاخیر و تعلل در اجرای آن نمی باشد</w:t>
      </w:r>
      <w:r w:rsidR="003D6F4F" w:rsidRPr="007F6F21">
        <w:rPr>
          <w:rFonts w:cs="B Nazanin" w:hint="cs"/>
          <w:sz w:val="20"/>
          <w:szCs w:val="20"/>
          <w:rtl/>
          <w:lang w:bidi="fa-IR"/>
        </w:rPr>
        <w:t>.</w:t>
      </w:r>
    </w:p>
    <w:p w:rsidR="003D6F4F" w:rsidRPr="007F6F21" w:rsidRDefault="003D6F4F" w:rsidP="00E62DDD">
      <w:pPr>
        <w:tabs>
          <w:tab w:val="left" w:pos="5728"/>
        </w:tabs>
        <w:bidi/>
        <w:jc w:val="both"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Titr" w:hint="cs"/>
          <w:sz w:val="20"/>
          <w:szCs w:val="20"/>
          <w:rtl/>
          <w:lang w:bidi="fa-IR"/>
        </w:rPr>
        <w:t>ماده (6) :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 در صورتی که مدرس قرارداد را بدون رعایت ماده (5) فسخ نماید و یا بدون عذر موجه در کلاس درس حاضر نشود و یا از انجام امتحانات و تحویل </w:t>
      </w:r>
      <w:r w:rsidR="0081282B">
        <w:rPr>
          <w:rFonts w:cs="B Nazanin" w:hint="cs"/>
          <w:sz w:val="20"/>
          <w:szCs w:val="20"/>
          <w:rtl/>
          <w:lang w:bidi="fa-IR"/>
        </w:rPr>
        <w:t>اوراق خودداری کند</w:t>
      </w:r>
      <w:r w:rsidR="00AC0742" w:rsidRPr="007F6F21">
        <w:rPr>
          <w:rFonts w:cs="B Nazanin" w:hint="cs"/>
          <w:sz w:val="20"/>
          <w:szCs w:val="20"/>
          <w:rtl/>
          <w:lang w:bidi="fa-IR"/>
        </w:rPr>
        <w:t>، متعهد و ملز</w:t>
      </w:r>
      <w:r w:rsidRPr="007F6F21">
        <w:rPr>
          <w:rFonts w:cs="B Nazanin" w:hint="cs"/>
          <w:sz w:val="20"/>
          <w:szCs w:val="20"/>
          <w:rtl/>
          <w:lang w:bidi="fa-IR"/>
        </w:rPr>
        <w:t>م می شود در صورتی که وجوهی را به مو</w:t>
      </w:r>
      <w:r w:rsidR="0081282B">
        <w:rPr>
          <w:rFonts w:cs="B Nazanin" w:hint="cs"/>
          <w:sz w:val="20"/>
          <w:szCs w:val="20"/>
          <w:rtl/>
          <w:lang w:bidi="fa-IR"/>
        </w:rPr>
        <w:t>جب این قرارداد دریافت داشته است</w:t>
      </w:r>
      <w:r w:rsidRPr="007F6F21">
        <w:rPr>
          <w:rFonts w:cs="B Nazanin" w:hint="cs"/>
          <w:sz w:val="20"/>
          <w:szCs w:val="20"/>
          <w:rtl/>
          <w:lang w:bidi="fa-IR"/>
        </w:rPr>
        <w:t>، به دانشگا</w:t>
      </w:r>
      <w:r w:rsidR="0081282B">
        <w:rPr>
          <w:rFonts w:cs="B Nazanin" w:hint="cs"/>
          <w:sz w:val="20"/>
          <w:szCs w:val="20"/>
          <w:rtl/>
          <w:lang w:bidi="fa-IR"/>
        </w:rPr>
        <w:t>ه یا موسسه آموزش عالی بازگرداند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. </w:t>
      </w:r>
    </w:p>
    <w:p w:rsidR="002B2994" w:rsidRDefault="003D6F4F" w:rsidP="007F6F21">
      <w:pPr>
        <w:tabs>
          <w:tab w:val="left" w:pos="5728"/>
        </w:tabs>
        <w:bidi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Titr" w:hint="cs"/>
          <w:sz w:val="20"/>
          <w:szCs w:val="20"/>
          <w:rtl/>
          <w:lang w:bidi="fa-IR"/>
        </w:rPr>
        <w:t>تبصره :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 تشخیص عذر موجه به عهده دانشگ</w:t>
      </w:r>
      <w:r w:rsidR="0081282B">
        <w:rPr>
          <w:rFonts w:cs="B Nazanin" w:hint="cs"/>
          <w:sz w:val="20"/>
          <w:szCs w:val="20"/>
          <w:rtl/>
          <w:lang w:bidi="fa-IR"/>
        </w:rPr>
        <w:t>اه یا موسسات آموزش عالی می باشد</w:t>
      </w:r>
      <w:r w:rsidRPr="007F6F21">
        <w:rPr>
          <w:rFonts w:cs="B Nazanin" w:hint="cs"/>
          <w:sz w:val="20"/>
          <w:szCs w:val="20"/>
          <w:rtl/>
          <w:lang w:bidi="fa-IR"/>
        </w:rPr>
        <w:t xml:space="preserve">.  </w:t>
      </w:r>
      <w:r w:rsidR="00312228" w:rsidRPr="007F6F21">
        <w:rPr>
          <w:rFonts w:cs="B Nazanin" w:hint="cs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2491"/>
        <w:gridCol w:w="2495"/>
        <w:gridCol w:w="2498"/>
      </w:tblGrid>
      <w:tr w:rsidR="0074527B" w:rsidTr="002B2994">
        <w:tc>
          <w:tcPr>
            <w:tcW w:w="2547" w:type="dxa"/>
            <w:vAlign w:val="center"/>
          </w:tcPr>
          <w:p w:rsidR="002B2994" w:rsidRPr="0074527B" w:rsidRDefault="002B2994" w:rsidP="002B2994">
            <w:pPr>
              <w:tabs>
                <w:tab w:val="left" w:pos="5728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4527B">
              <w:rPr>
                <w:rFonts w:cs="B Titr" w:hint="cs"/>
                <w:sz w:val="16"/>
                <w:szCs w:val="16"/>
                <w:rtl/>
                <w:lang w:bidi="fa-IR"/>
              </w:rPr>
              <w:t>امضاء مدرس</w:t>
            </w:r>
            <w:r w:rsidR="0074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       </w:t>
            </w:r>
          </w:p>
        </w:tc>
        <w:tc>
          <w:tcPr>
            <w:tcW w:w="2547" w:type="dxa"/>
            <w:vAlign w:val="center"/>
          </w:tcPr>
          <w:p w:rsidR="0074527B" w:rsidRPr="0074527B" w:rsidRDefault="0074527B" w:rsidP="0074527B">
            <w:pPr>
              <w:tabs>
                <w:tab w:val="left" w:pos="5728"/>
              </w:tabs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امضا مدیر</w:t>
            </w:r>
          </w:p>
          <w:p w:rsidR="002B2994" w:rsidRPr="0074527B" w:rsidRDefault="002B2994" w:rsidP="0074527B">
            <w:pPr>
              <w:tabs>
                <w:tab w:val="left" w:pos="5728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4527B">
              <w:rPr>
                <w:rFonts w:cs="B Titr" w:hint="cs"/>
                <w:sz w:val="16"/>
                <w:szCs w:val="16"/>
                <w:rtl/>
                <w:lang w:bidi="fa-IR"/>
              </w:rPr>
              <w:t>گروه</w:t>
            </w:r>
            <w:r w:rsidR="0074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آموزشی</w:t>
            </w:r>
          </w:p>
        </w:tc>
        <w:tc>
          <w:tcPr>
            <w:tcW w:w="2547" w:type="dxa"/>
            <w:vAlign w:val="center"/>
          </w:tcPr>
          <w:p w:rsidR="0074527B" w:rsidRDefault="0074527B" w:rsidP="0074527B">
            <w:pPr>
              <w:tabs>
                <w:tab w:val="left" w:pos="5728"/>
              </w:tabs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4527B">
              <w:rPr>
                <w:rFonts w:cs="B Titr" w:hint="cs"/>
                <w:sz w:val="16"/>
                <w:szCs w:val="16"/>
                <w:rtl/>
                <w:lang w:bidi="fa-IR"/>
              </w:rPr>
              <w:t>امضاء معاون آموزشی</w:t>
            </w:r>
          </w:p>
          <w:p w:rsidR="00877D5C" w:rsidRPr="0074527B" w:rsidRDefault="002B2994" w:rsidP="0074527B">
            <w:pPr>
              <w:tabs>
                <w:tab w:val="left" w:pos="5728"/>
              </w:tabs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4527B">
              <w:rPr>
                <w:rFonts w:cs="B Titr" w:hint="cs"/>
                <w:sz w:val="16"/>
                <w:szCs w:val="16"/>
                <w:rtl/>
                <w:lang w:bidi="fa-IR"/>
              </w:rPr>
              <w:t>دانشکده</w:t>
            </w:r>
            <w:r w:rsidR="00FD39B0" w:rsidRPr="0074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علوم</w:t>
            </w:r>
            <w:r w:rsidR="00877D5C" w:rsidRPr="0074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پیراپزشکی</w:t>
            </w:r>
            <w:r w:rsidR="0074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74527B" w:rsidRPr="0074527B">
              <w:rPr>
                <w:rFonts w:cs="B Titr" w:hint="cs"/>
                <w:sz w:val="16"/>
                <w:szCs w:val="16"/>
                <w:rtl/>
                <w:lang w:bidi="fa-IR"/>
              </w:rPr>
              <w:t>وتوانبخشی</w:t>
            </w:r>
            <w:r w:rsidR="0074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877D5C" w:rsidRPr="0074527B">
              <w:rPr>
                <w:rFonts w:cs="B Titr" w:hint="cs"/>
                <w:sz w:val="16"/>
                <w:szCs w:val="16"/>
                <w:rtl/>
                <w:lang w:bidi="fa-IR"/>
              </w:rPr>
              <w:t>دکترخلیل کیمیافر</w:t>
            </w:r>
          </w:p>
        </w:tc>
        <w:tc>
          <w:tcPr>
            <w:tcW w:w="2547" w:type="dxa"/>
            <w:vAlign w:val="center"/>
          </w:tcPr>
          <w:p w:rsidR="0074527B" w:rsidRPr="0074527B" w:rsidRDefault="00877D5C" w:rsidP="0074527B">
            <w:pPr>
              <w:tabs>
                <w:tab w:val="left" w:pos="5728"/>
              </w:tabs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74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</w:t>
            </w:r>
            <w:r w:rsidR="002B2994" w:rsidRPr="0074527B">
              <w:rPr>
                <w:rFonts w:cs="B Titr" w:hint="cs"/>
                <w:sz w:val="16"/>
                <w:szCs w:val="16"/>
                <w:rtl/>
                <w:lang w:bidi="fa-IR"/>
              </w:rPr>
              <w:t>ا</w:t>
            </w:r>
            <w:r w:rsidR="0074527B" w:rsidRPr="0074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مضاء رئیس </w:t>
            </w:r>
          </w:p>
          <w:p w:rsidR="002B2994" w:rsidRPr="0074527B" w:rsidRDefault="0074527B" w:rsidP="0074527B">
            <w:pPr>
              <w:tabs>
                <w:tab w:val="left" w:pos="5728"/>
              </w:tabs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4527B">
              <w:rPr>
                <w:rFonts w:cs="B Titr" w:hint="cs"/>
                <w:sz w:val="16"/>
                <w:szCs w:val="16"/>
                <w:rtl/>
                <w:lang w:bidi="fa-IR"/>
              </w:rPr>
              <w:t>دانشکده</w:t>
            </w:r>
            <w:r w:rsidR="00877D5C" w:rsidRPr="0074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FD39B0" w:rsidRPr="0074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علوم </w:t>
            </w:r>
            <w:r w:rsidRPr="0074527B">
              <w:rPr>
                <w:rFonts w:cs="B Titr" w:hint="cs"/>
                <w:sz w:val="16"/>
                <w:szCs w:val="16"/>
                <w:rtl/>
                <w:lang w:bidi="fa-IR"/>
              </w:rPr>
              <w:t>پیراپزشکی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FD39B0" w:rsidRPr="0074527B">
              <w:rPr>
                <w:rFonts w:cs="B Titr" w:hint="cs"/>
                <w:sz w:val="16"/>
                <w:szCs w:val="16"/>
                <w:rtl/>
                <w:lang w:bidi="fa-IR"/>
              </w:rPr>
              <w:t>وتوانبخشی</w:t>
            </w:r>
          </w:p>
          <w:p w:rsidR="002B2994" w:rsidRPr="0074527B" w:rsidRDefault="00877D5C" w:rsidP="00FD39B0">
            <w:pPr>
              <w:tabs>
                <w:tab w:val="left" w:pos="5728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4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</w:t>
            </w:r>
            <w:r w:rsidR="002B2994" w:rsidRPr="0074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FD39B0" w:rsidRPr="0074527B">
              <w:rPr>
                <w:rFonts w:cs="B Titr" w:hint="cs"/>
                <w:sz w:val="16"/>
                <w:szCs w:val="16"/>
                <w:rtl/>
                <w:lang w:bidi="fa-IR"/>
              </w:rPr>
              <w:t>داودسبحانی راد</w:t>
            </w:r>
          </w:p>
        </w:tc>
      </w:tr>
    </w:tbl>
    <w:p w:rsidR="007F6F21" w:rsidRPr="00B67C23" w:rsidRDefault="004017C8" w:rsidP="00B67C23">
      <w:pPr>
        <w:tabs>
          <w:tab w:val="left" w:pos="5728"/>
        </w:tabs>
        <w:bidi/>
        <w:rPr>
          <w:rFonts w:cs="B Nazanin"/>
          <w:sz w:val="20"/>
          <w:szCs w:val="20"/>
          <w:rtl/>
          <w:lang w:bidi="fa-IR"/>
        </w:rPr>
      </w:pPr>
      <w:r w:rsidRPr="007F6F21">
        <w:rPr>
          <w:rFonts w:cs="B Nazanin" w:hint="cs"/>
          <w:sz w:val="20"/>
          <w:szCs w:val="20"/>
          <w:rtl/>
          <w:lang w:bidi="fa-IR"/>
        </w:rPr>
        <w:t xml:space="preserve"> </w:t>
      </w:r>
      <w:r w:rsidR="007F6F21" w:rsidRPr="007F6F21">
        <w:rPr>
          <w:rFonts w:cs="B Titr" w:hint="cs"/>
          <w:sz w:val="20"/>
          <w:szCs w:val="20"/>
          <w:rtl/>
          <w:lang w:bidi="fa-IR"/>
        </w:rPr>
        <w:t>رونوشت:</w:t>
      </w:r>
    </w:p>
    <w:p w:rsidR="007F6F21" w:rsidRPr="00475F18" w:rsidRDefault="007F6F21" w:rsidP="00FD39B0">
      <w:pPr>
        <w:pStyle w:val="BodyText"/>
        <w:numPr>
          <w:ilvl w:val="0"/>
          <w:numId w:val="2"/>
        </w:numPr>
        <w:spacing w:after="120" w:line="100" w:lineRule="exact"/>
        <w:ind w:left="1077" w:hanging="357"/>
        <w:rPr>
          <w:sz w:val="19"/>
          <w:szCs w:val="19"/>
          <w:rtl/>
        </w:rPr>
      </w:pPr>
      <w:r w:rsidRPr="00475F18">
        <w:rPr>
          <w:rFonts w:hint="cs"/>
          <w:sz w:val="19"/>
          <w:szCs w:val="19"/>
          <w:rtl/>
        </w:rPr>
        <w:t xml:space="preserve">معاونت محترم اداري مالي دانشکده </w:t>
      </w:r>
      <w:r w:rsidR="00FD39B0">
        <w:rPr>
          <w:rFonts w:hint="cs"/>
          <w:sz w:val="19"/>
          <w:szCs w:val="19"/>
          <w:rtl/>
        </w:rPr>
        <w:t>علوم پیراپزشکی وتوانبخشی</w:t>
      </w:r>
    </w:p>
    <w:p w:rsidR="007F6F21" w:rsidRPr="00475F18" w:rsidRDefault="007F6F21" w:rsidP="00B05360">
      <w:pPr>
        <w:pStyle w:val="BodyText"/>
        <w:numPr>
          <w:ilvl w:val="0"/>
          <w:numId w:val="2"/>
        </w:numPr>
        <w:spacing w:after="120" w:line="100" w:lineRule="exact"/>
        <w:ind w:left="1077" w:hanging="357"/>
        <w:rPr>
          <w:sz w:val="19"/>
          <w:szCs w:val="19"/>
          <w:rtl/>
        </w:rPr>
      </w:pPr>
      <w:r w:rsidRPr="00475F18">
        <w:rPr>
          <w:rFonts w:hint="cs"/>
          <w:sz w:val="19"/>
          <w:szCs w:val="19"/>
          <w:rtl/>
        </w:rPr>
        <w:t>مدير محترم گروه آموزشي...</w:t>
      </w:r>
    </w:p>
    <w:p w:rsidR="00B67C23" w:rsidRDefault="007F6F21" w:rsidP="00B67C23">
      <w:pPr>
        <w:pStyle w:val="BodyText"/>
        <w:numPr>
          <w:ilvl w:val="0"/>
          <w:numId w:val="2"/>
        </w:numPr>
        <w:spacing w:after="120" w:line="100" w:lineRule="exact"/>
        <w:ind w:left="1077" w:hanging="357"/>
        <w:rPr>
          <w:sz w:val="19"/>
          <w:szCs w:val="19"/>
        </w:rPr>
      </w:pPr>
      <w:r w:rsidRPr="00475F18">
        <w:rPr>
          <w:rFonts w:hint="cs"/>
          <w:sz w:val="19"/>
          <w:szCs w:val="19"/>
          <w:rtl/>
        </w:rPr>
        <w:t>مدرس محترم</w:t>
      </w:r>
      <w:r w:rsidR="00B67C23">
        <w:rPr>
          <w:rFonts w:hint="cs"/>
          <w:sz w:val="19"/>
          <w:szCs w:val="19"/>
          <w:rtl/>
        </w:rPr>
        <w:t xml:space="preserve"> سرکارخانم/جناب آقاي..</w:t>
      </w:r>
    </w:p>
    <w:p w:rsidR="007F6F21" w:rsidRPr="00B67C23" w:rsidRDefault="007F6F21" w:rsidP="00B67C23">
      <w:pPr>
        <w:pStyle w:val="BodyText"/>
        <w:numPr>
          <w:ilvl w:val="0"/>
          <w:numId w:val="2"/>
        </w:numPr>
        <w:spacing w:after="120" w:line="100" w:lineRule="exact"/>
        <w:ind w:left="1077" w:hanging="357"/>
        <w:rPr>
          <w:sz w:val="19"/>
          <w:szCs w:val="19"/>
        </w:rPr>
      </w:pPr>
      <w:r w:rsidRPr="00B67C23">
        <w:rPr>
          <w:rFonts w:hint="cs"/>
          <w:sz w:val="19"/>
          <w:szCs w:val="19"/>
          <w:rtl/>
        </w:rPr>
        <w:t>واحد محترم حق ا لتدريس</w:t>
      </w:r>
      <w:r w:rsidR="0081282B" w:rsidRPr="00B67C23">
        <w:rPr>
          <w:rFonts w:hint="cs"/>
          <w:sz w:val="19"/>
          <w:szCs w:val="19"/>
          <w:rtl/>
        </w:rPr>
        <w:t xml:space="preserve"> </w:t>
      </w:r>
    </w:p>
    <w:sectPr w:rsidR="007F6F21" w:rsidRPr="00B67C23" w:rsidSect="00763E90">
      <w:pgSz w:w="12240" w:h="15840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CE" w:rsidRDefault="00B372CE" w:rsidP="00B90928">
      <w:pPr>
        <w:spacing w:after="0" w:line="240" w:lineRule="auto"/>
      </w:pPr>
      <w:r>
        <w:separator/>
      </w:r>
    </w:p>
  </w:endnote>
  <w:endnote w:type="continuationSeparator" w:id="0">
    <w:p w:rsidR="00B372CE" w:rsidRDefault="00B372CE" w:rsidP="00B9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F44" w:rsidRDefault="00C02F44" w:rsidP="00C02F44">
    <w:pPr>
      <w:pStyle w:val="Footer"/>
      <w:bidi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CE" w:rsidRDefault="00B372CE" w:rsidP="00B90928">
      <w:pPr>
        <w:spacing w:after="0" w:line="240" w:lineRule="auto"/>
      </w:pPr>
      <w:r>
        <w:separator/>
      </w:r>
    </w:p>
  </w:footnote>
  <w:footnote w:type="continuationSeparator" w:id="0">
    <w:p w:rsidR="00B372CE" w:rsidRDefault="00B372CE" w:rsidP="00B90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138"/>
    <w:multiLevelType w:val="hybridMultilevel"/>
    <w:tmpl w:val="63E0F8B8"/>
    <w:lvl w:ilvl="0" w:tplc="EE501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6C5C"/>
    <w:multiLevelType w:val="hybridMultilevel"/>
    <w:tmpl w:val="E67CB942"/>
    <w:lvl w:ilvl="0" w:tplc="C43CC8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15"/>
    <w:rsid w:val="000C154B"/>
    <w:rsid w:val="000E329A"/>
    <w:rsid w:val="001066BD"/>
    <w:rsid w:val="00111379"/>
    <w:rsid w:val="00192BDA"/>
    <w:rsid w:val="001A74D9"/>
    <w:rsid w:val="00224728"/>
    <w:rsid w:val="002273FD"/>
    <w:rsid w:val="00271CA9"/>
    <w:rsid w:val="002B2994"/>
    <w:rsid w:val="002D4BE3"/>
    <w:rsid w:val="002D59ED"/>
    <w:rsid w:val="00312228"/>
    <w:rsid w:val="003330BF"/>
    <w:rsid w:val="003A0F58"/>
    <w:rsid w:val="003B1653"/>
    <w:rsid w:val="003D6F4F"/>
    <w:rsid w:val="004017C8"/>
    <w:rsid w:val="00403893"/>
    <w:rsid w:val="00410F43"/>
    <w:rsid w:val="00426EE5"/>
    <w:rsid w:val="00477A2A"/>
    <w:rsid w:val="004A2D4E"/>
    <w:rsid w:val="004F2773"/>
    <w:rsid w:val="004F649C"/>
    <w:rsid w:val="00543142"/>
    <w:rsid w:val="00592877"/>
    <w:rsid w:val="006105C3"/>
    <w:rsid w:val="00616741"/>
    <w:rsid w:val="0066036E"/>
    <w:rsid w:val="00665452"/>
    <w:rsid w:val="006B6209"/>
    <w:rsid w:val="006F65B2"/>
    <w:rsid w:val="0074527B"/>
    <w:rsid w:val="007465A2"/>
    <w:rsid w:val="00763E90"/>
    <w:rsid w:val="0077494F"/>
    <w:rsid w:val="007816CA"/>
    <w:rsid w:val="00786172"/>
    <w:rsid w:val="007F6F21"/>
    <w:rsid w:val="0081282B"/>
    <w:rsid w:val="00865D2C"/>
    <w:rsid w:val="00877D5C"/>
    <w:rsid w:val="0089522D"/>
    <w:rsid w:val="008B4A9E"/>
    <w:rsid w:val="008D1985"/>
    <w:rsid w:val="009032BB"/>
    <w:rsid w:val="00923CC6"/>
    <w:rsid w:val="00932DE2"/>
    <w:rsid w:val="00977EBB"/>
    <w:rsid w:val="009D7515"/>
    <w:rsid w:val="00A14BD7"/>
    <w:rsid w:val="00A36990"/>
    <w:rsid w:val="00A51426"/>
    <w:rsid w:val="00A567E1"/>
    <w:rsid w:val="00A900F5"/>
    <w:rsid w:val="00A92E86"/>
    <w:rsid w:val="00AB6AC1"/>
    <w:rsid w:val="00AC0742"/>
    <w:rsid w:val="00AD771A"/>
    <w:rsid w:val="00B05360"/>
    <w:rsid w:val="00B372CE"/>
    <w:rsid w:val="00B50A2F"/>
    <w:rsid w:val="00B67C23"/>
    <w:rsid w:val="00B90928"/>
    <w:rsid w:val="00BB1522"/>
    <w:rsid w:val="00BF3C60"/>
    <w:rsid w:val="00C02F44"/>
    <w:rsid w:val="00C478E8"/>
    <w:rsid w:val="00CA53E3"/>
    <w:rsid w:val="00CB2D9D"/>
    <w:rsid w:val="00CD2C23"/>
    <w:rsid w:val="00D308D1"/>
    <w:rsid w:val="00DB25B6"/>
    <w:rsid w:val="00DE6E2F"/>
    <w:rsid w:val="00E01C7A"/>
    <w:rsid w:val="00E01E7E"/>
    <w:rsid w:val="00E45561"/>
    <w:rsid w:val="00E52A92"/>
    <w:rsid w:val="00E62DDD"/>
    <w:rsid w:val="00E8036A"/>
    <w:rsid w:val="00EC7E0C"/>
    <w:rsid w:val="00F43959"/>
    <w:rsid w:val="00F54084"/>
    <w:rsid w:val="00F56566"/>
    <w:rsid w:val="00F64D2D"/>
    <w:rsid w:val="00F6727C"/>
    <w:rsid w:val="00F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3D45"/>
  <w15:docId w15:val="{48C8681B-29FA-4BB6-808F-C9A4ADAE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5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6036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B9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928"/>
  </w:style>
  <w:style w:type="paragraph" w:styleId="Footer">
    <w:name w:val="footer"/>
    <w:basedOn w:val="Normal"/>
    <w:link w:val="FooterChar"/>
    <w:uiPriority w:val="99"/>
    <w:semiHidden/>
    <w:unhideWhenUsed/>
    <w:rsid w:val="00B9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928"/>
  </w:style>
  <w:style w:type="table" w:styleId="TableGrid">
    <w:name w:val="Table Grid"/>
    <w:basedOn w:val="TableNormal"/>
    <w:uiPriority w:val="59"/>
    <w:rsid w:val="0097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7F6F21"/>
    <w:pPr>
      <w:bidi/>
      <w:spacing w:after="0" w:line="240" w:lineRule="auto"/>
      <w:jc w:val="both"/>
    </w:pPr>
    <w:rPr>
      <w:rFonts w:ascii="Times New Roman" w:eastAsia="Times New Roman" w:hAnsi="Times New Roman" w:cs="B Yagut"/>
      <w:noProof/>
      <w:sz w:val="25"/>
      <w:szCs w:val="25"/>
    </w:rPr>
  </w:style>
  <w:style w:type="character" w:customStyle="1" w:styleId="BodyTextChar">
    <w:name w:val="Body Text Char"/>
    <w:basedOn w:val="DefaultParagraphFont"/>
    <w:link w:val="BodyText"/>
    <w:rsid w:val="007F6F21"/>
    <w:rPr>
      <w:rFonts w:ascii="Times New Roman" w:eastAsia="Times New Roman" w:hAnsi="Times New Roman" w:cs="B Yagut"/>
      <w:noProof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C36-8814-487C-B4DE-643DE296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bagherif1</dc:creator>
  <cp:lastModifiedBy>Hanieh sadat HoseiniNezhad ch</cp:lastModifiedBy>
  <cp:revision>7</cp:revision>
  <cp:lastPrinted>2023-08-06T05:38:00Z</cp:lastPrinted>
  <dcterms:created xsi:type="dcterms:W3CDTF">2022-12-04T06:55:00Z</dcterms:created>
  <dcterms:modified xsi:type="dcterms:W3CDTF">2023-08-06T05:54:00Z</dcterms:modified>
</cp:coreProperties>
</file>